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0B" w:rsidRDefault="0077140B" w:rsidP="00131E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bookmarkStart w:id="0" w:name="_GoBack"/>
      <w:r w:rsidRPr="00515677">
        <w:rPr>
          <w:b/>
          <w:sz w:val="22"/>
          <w:szCs w:val="22"/>
        </w:rPr>
        <w:t>Все знают, как важно пить воду. Но какую и сколько?</w:t>
      </w:r>
    </w:p>
    <w:bookmarkEnd w:id="0"/>
    <w:p w:rsidR="00A01817" w:rsidRDefault="00A0181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Вода – важный питательный элемент в нашей жизни. Ни у кого не вызывает сомнений необходимость присутствия воды в повседневном рационе. Ее недостаточное потребление может вызвать смерть быстрее, чем отсутствие любого другого питательного вещества.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Общее количество воды в организме человека варьируется от 55 до 65% в зависимости от веса и состава тела – большая часть содержится во внутриклеточной жидкости, в лимфе и плазме крови.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Существует три основных источника воды для организма: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77">
        <w:rPr>
          <w:sz w:val="22"/>
          <w:szCs w:val="22"/>
        </w:rPr>
        <w:t>питьевая вода, которую мы получаем благодаря различным напиткам;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15677">
        <w:rPr>
          <w:sz w:val="22"/>
          <w:szCs w:val="22"/>
        </w:rPr>
        <w:t xml:space="preserve">  вода, содержащаяся в пищевых продуктах (в твердой пище);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77">
        <w:rPr>
          <w:sz w:val="22"/>
          <w:szCs w:val="22"/>
        </w:rPr>
        <w:t>«метаболическая» вода, которая образуется в результате окисления углеводов, жиров и белков.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Потребление воды регулируется главным образом чувством жажды, а выделение контролируется гормонами и почками. При попадании в организм чрезмерного количества воды почки выводят ее излишек. </w:t>
      </w:r>
    </w:p>
    <w:p w:rsidR="00515677" w:rsidRPr="00D62C0F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D62C0F">
        <w:rPr>
          <w:b/>
          <w:sz w:val="22"/>
          <w:szCs w:val="22"/>
        </w:rPr>
        <w:t>Для чего еще нужна вода: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Способствует выведению солей, токсинов и шлаков, которые накапливаются в клетках. Вода также стабилизирует работу почек. Чем больше мы пьем, тем легче почкам выводить вредные вещества.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Помогает похудеть. Доказано, чем меньше воды содержит организм, тем проще набрать лишний вес. Стакан воды, наполняющий желудок, способен снизить аппетит и притупить чувство голода.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Естественная смазка для суставов. Отсутствие необходимого количества жидкости в хрящах и суставах делает их более хрупкими и склонными к повреждению. Нередко возникают и болезненные ощущения. Частое питье помогает предотвратить артриты и артрозы.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Отличный терморегулятор. Она забирает излишнее тепло, тем самым остужая организм.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Необходима для здоровья кожи. В результате обезвоживания кожа становится сухой, теряет эластичность, становится менее проницаемой. Это приводит к повышению концентрации токсинов, появлению воспалений. Вода насыщает клетки изнутри, увлажняет кожу и препятствует ее старению.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Снижение количества воды в организме может быть вызвано либо недостаточным потреблением, либо чрезмерным выделением (например, повышенным потоотделением, рвотой или диареей). В последнем случае возможна потеря электролитов вместе с водой.</w:t>
      </w:r>
    </w:p>
    <w:p w:rsidR="00515677" w:rsidRPr="00D62C0F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D62C0F">
        <w:rPr>
          <w:b/>
          <w:sz w:val="22"/>
          <w:szCs w:val="22"/>
        </w:rPr>
        <w:t>Сколько же нужно пить воды, чтобы сохранить свое здоровье?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Проводилось много независимых экспериментов для выявления точного среднесуточного объема, но абсолютной цифры не существует – она колеблется от 1,5 до 3 литров воды в сутки. Все зависит от пола, возраста, состояния организма, характера работы человека и даже времени года. 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Определяя для себя норму потребления, необходимо руководствоваться не только общепринятыми нормами, но и другими аспектами. Например: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В жаркое время года вода принимает участие в охлаждении организма, следовательно, пить нужно чаще.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Больше следует пить работникам тяжелого физического труда, спортсменам, вообще всем людям в условиях повышенной нагрузки.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Если в процессе лечения больной употребляет лекарства, то для вывода токсинов понадобится больше жидкости.</w:t>
      </w:r>
    </w:p>
    <w:p w:rsidR="00515677" w:rsidRPr="00515677" w:rsidRDefault="00515677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15677">
        <w:rPr>
          <w:sz w:val="22"/>
          <w:szCs w:val="22"/>
        </w:rPr>
        <w:t> Детям необходимо больше воды по причине их активности, при которой расход воды увеличивается.</w:t>
      </w:r>
    </w:p>
    <w:p w:rsidR="00303AE2" w:rsidRPr="00515677" w:rsidRDefault="00303AE2" w:rsidP="005156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sectPr w:rsidR="00303AE2" w:rsidRPr="0051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E5F76"/>
    <w:multiLevelType w:val="multilevel"/>
    <w:tmpl w:val="12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62DDC"/>
    <w:multiLevelType w:val="multilevel"/>
    <w:tmpl w:val="0A80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3FB"/>
    <w:rsid w:val="000F4216"/>
    <w:rsid w:val="001031BD"/>
    <w:rsid w:val="00131E89"/>
    <w:rsid w:val="002141B0"/>
    <w:rsid w:val="002D16F5"/>
    <w:rsid w:val="00303AE2"/>
    <w:rsid w:val="00346A33"/>
    <w:rsid w:val="00373AE8"/>
    <w:rsid w:val="004A3CAD"/>
    <w:rsid w:val="004B19A7"/>
    <w:rsid w:val="0051208C"/>
    <w:rsid w:val="00515677"/>
    <w:rsid w:val="005264E7"/>
    <w:rsid w:val="005352BD"/>
    <w:rsid w:val="00641769"/>
    <w:rsid w:val="0067148D"/>
    <w:rsid w:val="00730CE1"/>
    <w:rsid w:val="0077140B"/>
    <w:rsid w:val="007A208F"/>
    <w:rsid w:val="007B7A91"/>
    <w:rsid w:val="00866AF7"/>
    <w:rsid w:val="00924E4C"/>
    <w:rsid w:val="009703FB"/>
    <w:rsid w:val="00991935"/>
    <w:rsid w:val="009A710F"/>
    <w:rsid w:val="009E0501"/>
    <w:rsid w:val="00A01817"/>
    <w:rsid w:val="00A06142"/>
    <w:rsid w:val="00A65F90"/>
    <w:rsid w:val="00AE1B1C"/>
    <w:rsid w:val="00BB102E"/>
    <w:rsid w:val="00BC12AF"/>
    <w:rsid w:val="00BD23D0"/>
    <w:rsid w:val="00CE688D"/>
    <w:rsid w:val="00D3428A"/>
    <w:rsid w:val="00D5073A"/>
    <w:rsid w:val="00D62C0F"/>
    <w:rsid w:val="00DC211C"/>
    <w:rsid w:val="00DF3F93"/>
    <w:rsid w:val="00E243AA"/>
    <w:rsid w:val="00E570E5"/>
    <w:rsid w:val="00E85465"/>
    <w:rsid w:val="00F274E7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ADA91-172C-4317-83D1-0AB46B3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D72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tharrow">
    <w:name w:val="path_arrow"/>
    <w:basedOn w:val="a0"/>
    <w:rsid w:val="00FD72EE"/>
  </w:style>
  <w:style w:type="character" w:styleId="ab">
    <w:name w:val="Emphasis"/>
    <w:basedOn w:val="a0"/>
    <w:uiPriority w:val="20"/>
    <w:qFormat/>
    <w:rsid w:val="00BC12A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156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3</cp:revision>
  <cp:lastPrinted>2023-03-22T05:29:00Z</cp:lastPrinted>
  <dcterms:created xsi:type="dcterms:W3CDTF">2023-03-22T05:29:00Z</dcterms:created>
  <dcterms:modified xsi:type="dcterms:W3CDTF">2023-03-22T12:49:00Z</dcterms:modified>
</cp:coreProperties>
</file>